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54F" w14:textId="77777777" w:rsidR="00E15F8A" w:rsidRPr="00550808" w:rsidRDefault="00E15F8A" w:rsidP="0055080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1AF9C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pt" o:ole="" fillcolor="window">
            <v:imagedata r:id="rId8" o:title=""/>
          </v:shape>
          <o:OLEObject Type="Embed" ProgID="Word.Picture.8" ShapeID="_x0000_i1025" DrawAspect="Content" ObjectID="_1823840903" r:id="rId9"/>
        </w:object>
      </w:r>
    </w:p>
    <w:p w14:paraId="619F2265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14:paraId="30F772EE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14:paraId="2000E011" w14:textId="4C7648AF" w:rsidR="00423280" w:rsidRPr="00425585" w:rsidRDefault="005F44FA" w:rsidP="00423280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ШІСТДЕСЯТ </w:t>
      </w:r>
      <w:r w:rsidR="00BB04A7">
        <w:rPr>
          <w:color w:val="000000" w:themeColor="text1"/>
          <w:sz w:val="28"/>
          <w:szCs w:val="28"/>
          <w:lang w:val="uk-UA"/>
        </w:rPr>
        <w:t>П’ЯТА</w:t>
      </w:r>
      <w:r w:rsidR="00C04CA1">
        <w:rPr>
          <w:color w:val="000000" w:themeColor="text1"/>
          <w:sz w:val="28"/>
          <w:szCs w:val="28"/>
          <w:lang w:val="uk-UA"/>
        </w:rPr>
        <w:t xml:space="preserve"> </w:t>
      </w:r>
      <w:r w:rsidR="007A69E8">
        <w:rPr>
          <w:color w:val="000000" w:themeColor="text1"/>
          <w:sz w:val="28"/>
          <w:szCs w:val="28"/>
          <w:lang w:val="uk-UA"/>
        </w:rPr>
        <w:t>ПОЗА</w:t>
      </w:r>
      <w:r w:rsidR="00423280">
        <w:rPr>
          <w:color w:val="000000" w:themeColor="text1"/>
          <w:sz w:val="28"/>
          <w:szCs w:val="28"/>
          <w:lang w:val="uk-UA"/>
        </w:rPr>
        <w:t xml:space="preserve">ЧЕРГОВА </w:t>
      </w:r>
      <w:r w:rsidR="00423280" w:rsidRPr="00425585">
        <w:rPr>
          <w:color w:val="000000" w:themeColor="text1"/>
          <w:sz w:val="28"/>
          <w:szCs w:val="28"/>
          <w:lang w:val="uk-UA"/>
        </w:rPr>
        <w:t xml:space="preserve">СЕСІЯ </w:t>
      </w:r>
      <w:r w:rsidR="00423280">
        <w:rPr>
          <w:color w:val="000000" w:themeColor="text1"/>
          <w:sz w:val="28"/>
          <w:szCs w:val="28"/>
          <w:lang w:val="uk-UA"/>
        </w:rPr>
        <w:t>ВОСЬМОГО</w:t>
      </w:r>
      <w:r w:rsidR="00423280" w:rsidRPr="00425585">
        <w:rPr>
          <w:color w:val="000000" w:themeColor="text1"/>
          <w:sz w:val="28"/>
          <w:szCs w:val="28"/>
          <w:lang w:val="uk-UA"/>
        </w:rPr>
        <w:t xml:space="preserve"> СКЛИКАННЯ</w:t>
      </w:r>
    </w:p>
    <w:p w14:paraId="5CA0AA37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</w:p>
    <w:p w14:paraId="43318494" w14:textId="52DA6FEB" w:rsidR="00423280" w:rsidRDefault="00423280" w:rsidP="001564E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РІШЕННЯ</w:t>
      </w:r>
    </w:p>
    <w:p w14:paraId="21047EBD" w14:textId="77777777" w:rsidR="001564E8" w:rsidRPr="001564E8" w:rsidRDefault="001564E8" w:rsidP="001564E8">
      <w:pPr>
        <w:jc w:val="center"/>
        <w:rPr>
          <w:sz w:val="28"/>
          <w:szCs w:val="28"/>
          <w:lang w:val="uk-UA"/>
        </w:rPr>
      </w:pPr>
    </w:p>
    <w:p w14:paraId="5DB7FE73" w14:textId="2259B850" w:rsidR="00423280" w:rsidRPr="00CE3F98" w:rsidRDefault="005604B0" w:rsidP="00423280">
      <w:pPr>
        <w:autoSpaceDE w:val="0"/>
        <w:autoSpaceDN w:val="0"/>
        <w:adjustRightInd w:val="0"/>
        <w:spacing w:before="57"/>
        <w:rPr>
          <w:bCs/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BB04A7">
        <w:rPr>
          <w:sz w:val="28"/>
          <w:szCs w:val="28"/>
          <w:lang w:val="uk-UA"/>
        </w:rPr>
        <w:t>4</w:t>
      </w:r>
      <w:r w:rsidR="00423280" w:rsidRPr="002509A1">
        <w:rPr>
          <w:sz w:val="28"/>
          <w:szCs w:val="28"/>
          <w:lang w:val="uk-UA"/>
        </w:rPr>
        <w:t xml:space="preserve"> </w:t>
      </w:r>
      <w:r w:rsidR="00BB04A7">
        <w:rPr>
          <w:sz w:val="28"/>
          <w:szCs w:val="28"/>
          <w:lang w:val="uk-UA"/>
        </w:rPr>
        <w:t>листопада</w:t>
      </w:r>
      <w:r w:rsidR="00423280" w:rsidRPr="002509A1">
        <w:rPr>
          <w:sz w:val="28"/>
          <w:szCs w:val="28"/>
          <w:lang w:val="uk-UA"/>
        </w:rPr>
        <w:t xml:space="preserve"> 202</w:t>
      </w:r>
      <w:r w:rsidR="002509A1">
        <w:rPr>
          <w:sz w:val="28"/>
          <w:szCs w:val="28"/>
          <w:lang w:val="uk-UA"/>
        </w:rPr>
        <w:t>5</w:t>
      </w:r>
      <w:r w:rsidR="00423280" w:rsidRPr="002509A1">
        <w:rPr>
          <w:sz w:val="28"/>
          <w:szCs w:val="28"/>
          <w:lang w:val="uk-UA"/>
        </w:rPr>
        <w:t xml:space="preserve"> року              </w:t>
      </w:r>
      <w:r w:rsidR="00BB04A7">
        <w:rPr>
          <w:sz w:val="28"/>
          <w:szCs w:val="28"/>
          <w:lang w:val="uk-UA"/>
        </w:rPr>
        <w:t xml:space="preserve"> </w:t>
      </w:r>
      <w:r w:rsidR="00423280" w:rsidRPr="002509A1">
        <w:rPr>
          <w:sz w:val="28"/>
          <w:szCs w:val="28"/>
          <w:lang w:val="uk-UA"/>
        </w:rPr>
        <w:t xml:space="preserve">   </w:t>
      </w:r>
      <w:r w:rsidR="00423280">
        <w:rPr>
          <w:bCs/>
          <w:spacing w:val="-15"/>
          <w:sz w:val="28"/>
          <w:szCs w:val="28"/>
          <w:lang w:val="uk-UA"/>
        </w:rPr>
        <w:t>м. Запоріжжя</w:t>
      </w:r>
      <w:r w:rsidR="002A3F01" w:rsidRPr="002509A1">
        <w:rPr>
          <w:sz w:val="28"/>
          <w:szCs w:val="28"/>
          <w:lang w:val="uk-UA"/>
        </w:rPr>
        <w:t xml:space="preserve">        </w:t>
      </w:r>
      <w:r w:rsidR="007A69E8">
        <w:rPr>
          <w:sz w:val="28"/>
          <w:szCs w:val="28"/>
          <w:lang w:val="uk-UA"/>
        </w:rPr>
        <w:t xml:space="preserve">      </w:t>
      </w:r>
      <w:r w:rsidR="002A3F01" w:rsidRPr="002509A1">
        <w:rPr>
          <w:sz w:val="28"/>
          <w:szCs w:val="28"/>
          <w:lang w:val="uk-UA"/>
        </w:rPr>
        <w:t xml:space="preserve">       </w:t>
      </w:r>
      <w:r w:rsidR="00423280" w:rsidRPr="002509A1">
        <w:rPr>
          <w:sz w:val="28"/>
          <w:szCs w:val="28"/>
          <w:lang w:val="uk-UA"/>
        </w:rPr>
        <w:t xml:space="preserve"> </w:t>
      </w:r>
      <w:r w:rsidR="00423280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           </w:t>
      </w:r>
      <w:r w:rsidR="00423280" w:rsidRPr="002509A1">
        <w:rPr>
          <w:color w:val="000000" w:themeColor="text1"/>
          <w:sz w:val="28"/>
          <w:szCs w:val="28"/>
          <w:lang w:val="uk-UA"/>
        </w:rPr>
        <w:t>№</w:t>
      </w:r>
      <w:r w:rsidR="00423280">
        <w:rPr>
          <w:color w:val="000000" w:themeColor="text1"/>
          <w:sz w:val="28"/>
          <w:szCs w:val="28"/>
          <w:lang w:val="uk-UA"/>
        </w:rPr>
        <w:t xml:space="preserve"> </w:t>
      </w:r>
      <w:r w:rsidR="001564E8">
        <w:rPr>
          <w:color w:val="000000" w:themeColor="text1"/>
          <w:sz w:val="28"/>
          <w:szCs w:val="28"/>
          <w:lang w:val="uk-UA"/>
        </w:rPr>
        <w:t>46</w:t>
      </w:r>
    </w:p>
    <w:p w14:paraId="170B5881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294F0BF4" w14:textId="5229660D" w:rsidR="00CE5090" w:rsidRPr="00CE5090" w:rsidRDefault="00CE5090" w:rsidP="00DF1116">
      <w:pPr>
        <w:jc w:val="both"/>
        <w:rPr>
          <w:sz w:val="28"/>
          <w:szCs w:val="28"/>
          <w:lang w:val="uk-UA"/>
        </w:rPr>
      </w:pPr>
      <w:bookmarkStart w:id="0" w:name="_Hlk190167139"/>
      <w:r w:rsidRPr="00CE5090">
        <w:rPr>
          <w:sz w:val="28"/>
          <w:szCs w:val="28"/>
          <w:lang w:val="uk-UA"/>
        </w:rPr>
        <w:t xml:space="preserve">Про </w:t>
      </w:r>
      <w:r w:rsidR="001C52E0">
        <w:rPr>
          <w:sz w:val="28"/>
          <w:szCs w:val="28"/>
          <w:lang w:val="uk-UA"/>
        </w:rPr>
        <w:t xml:space="preserve">взяття на баланс </w:t>
      </w:r>
      <w:r w:rsidR="002A3F01">
        <w:rPr>
          <w:sz w:val="28"/>
          <w:szCs w:val="28"/>
          <w:lang w:val="uk-UA"/>
        </w:rPr>
        <w:t>об’єктів інфраструктури до</w:t>
      </w:r>
      <w:r w:rsidR="001C52E0">
        <w:rPr>
          <w:sz w:val="28"/>
          <w:szCs w:val="28"/>
          <w:lang w:val="uk-UA"/>
        </w:rPr>
        <w:t xml:space="preserve"> комунальної власності територіальної громади </w:t>
      </w:r>
      <w:proofErr w:type="spellStart"/>
      <w:r w:rsidR="001C52E0">
        <w:rPr>
          <w:sz w:val="28"/>
          <w:szCs w:val="28"/>
          <w:lang w:val="uk-UA"/>
        </w:rPr>
        <w:t>Широківської</w:t>
      </w:r>
      <w:proofErr w:type="spellEnd"/>
      <w:r w:rsidR="001C52E0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</w:p>
    <w:bookmarkEnd w:id="0"/>
    <w:p w14:paraId="588A673B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50A7293C" w14:textId="3FC443F9" w:rsidR="00952189" w:rsidRDefault="001C52E0" w:rsidP="00D00DBB">
      <w:pPr>
        <w:ind w:firstLine="708"/>
        <w:jc w:val="both"/>
        <w:rPr>
          <w:sz w:val="28"/>
          <w:szCs w:val="28"/>
          <w:lang w:val="uk-UA"/>
        </w:rPr>
      </w:pPr>
      <w:r w:rsidRPr="001C52E0">
        <w:rPr>
          <w:sz w:val="28"/>
          <w:szCs w:val="28"/>
          <w:lang w:val="uk-UA"/>
        </w:rPr>
        <w:t xml:space="preserve">Керуючись п. 30 ч. 1 ст. 26, ст. 60 Закону України </w:t>
      </w:r>
      <w:r w:rsidR="006D126D">
        <w:rPr>
          <w:sz w:val="28"/>
          <w:szCs w:val="28"/>
          <w:lang w:val="uk-UA"/>
        </w:rPr>
        <w:t>«</w:t>
      </w:r>
      <w:r w:rsidRPr="001C52E0">
        <w:rPr>
          <w:sz w:val="28"/>
          <w:szCs w:val="28"/>
          <w:lang w:val="uk-UA"/>
        </w:rPr>
        <w:t>Про місцеве самоврядування в Україні</w:t>
      </w:r>
      <w:r w:rsidR="006D126D">
        <w:rPr>
          <w:sz w:val="28"/>
          <w:szCs w:val="28"/>
          <w:lang w:val="uk-UA"/>
        </w:rPr>
        <w:t>»</w:t>
      </w:r>
      <w:r w:rsidRPr="001C52E0">
        <w:rPr>
          <w:sz w:val="28"/>
          <w:szCs w:val="28"/>
          <w:lang w:val="uk-UA"/>
        </w:rPr>
        <w:t>, та з метою більш</w:t>
      </w:r>
      <w:r>
        <w:rPr>
          <w:sz w:val="28"/>
          <w:szCs w:val="28"/>
          <w:lang w:val="uk-UA"/>
        </w:rPr>
        <w:t xml:space="preserve"> ефективного використання </w:t>
      </w:r>
      <w:r w:rsidR="002A3F01">
        <w:rPr>
          <w:sz w:val="28"/>
          <w:szCs w:val="28"/>
          <w:lang w:val="uk-UA"/>
        </w:rPr>
        <w:t>об’єктів інфраструктури</w:t>
      </w:r>
      <w:r w:rsidRPr="001C52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C52E0">
        <w:rPr>
          <w:sz w:val="28"/>
          <w:szCs w:val="28"/>
          <w:lang w:val="uk-UA"/>
        </w:rPr>
        <w:t xml:space="preserve">що </w:t>
      </w:r>
      <w:r w:rsidRPr="00443969">
        <w:rPr>
          <w:sz w:val="28"/>
          <w:szCs w:val="28"/>
          <w:lang w:val="uk-UA"/>
        </w:rPr>
        <w:t xml:space="preserve">знаходяться в межах населених пунктів територіальної громади для та забезпечення можливості їх ремонту, розглянувши </w:t>
      </w:r>
      <w:r w:rsidR="00443969" w:rsidRPr="00443969">
        <w:rPr>
          <w:sz w:val="28"/>
          <w:szCs w:val="28"/>
          <w:lang w:val="uk-UA"/>
        </w:rPr>
        <w:t>акт-обстеження і висновок</w:t>
      </w:r>
      <w:r w:rsidR="002509A1">
        <w:rPr>
          <w:sz w:val="28"/>
          <w:szCs w:val="28"/>
          <w:lang w:val="uk-UA"/>
        </w:rPr>
        <w:t xml:space="preserve"> </w:t>
      </w:r>
      <w:r w:rsidR="00D00DBB" w:rsidRPr="00D00DBB">
        <w:rPr>
          <w:sz w:val="28"/>
          <w:szCs w:val="28"/>
          <w:lang w:val="uk-UA"/>
        </w:rPr>
        <w:t>відділу містобудування,</w:t>
      </w:r>
      <w:r w:rsidR="00D00DBB">
        <w:rPr>
          <w:sz w:val="28"/>
          <w:szCs w:val="28"/>
          <w:lang w:val="uk-UA"/>
        </w:rPr>
        <w:t xml:space="preserve"> </w:t>
      </w:r>
      <w:r w:rsidR="00D00DBB" w:rsidRPr="00D00DBB">
        <w:rPr>
          <w:sz w:val="28"/>
          <w:szCs w:val="28"/>
          <w:lang w:val="uk-UA"/>
        </w:rPr>
        <w:t>архітектури, житлово-комунального</w:t>
      </w:r>
      <w:r w:rsidR="00D00DBB">
        <w:rPr>
          <w:sz w:val="28"/>
          <w:szCs w:val="28"/>
          <w:lang w:val="uk-UA"/>
        </w:rPr>
        <w:t xml:space="preserve"> </w:t>
      </w:r>
      <w:r w:rsidR="00D00DBB" w:rsidRPr="00D00DBB">
        <w:rPr>
          <w:sz w:val="28"/>
          <w:szCs w:val="28"/>
          <w:lang w:val="uk-UA"/>
        </w:rPr>
        <w:t xml:space="preserve">господарства та благоустрою </w:t>
      </w:r>
      <w:proofErr w:type="spellStart"/>
      <w:r w:rsidR="00443969" w:rsidRPr="00443969">
        <w:rPr>
          <w:sz w:val="28"/>
          <w:szCs w:val="28"/>
          <w:lang w:val="uk-UA"/>
        </w:rPr>
        <w:t>Широківської</w:t>
      </w:r>
      <w:proofErr w:type="spellEnd"/>
      <w:r w:rsidR="00443969" w:rsidRPr="00443969">
        <w:rPr>
          <w:sz w:val="28"/>
          <w:szCs w:val="28"/>
          <w:lang w:val="uk-UA"/>
        </w:rPr>
        <w:t xml:space="preserve"> сільської ради</w:t>
      </w:r>
      <w:r w:rsidR="00C0538C"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443969">
        <w:rPr>
          <w:sz w:val="28"/>
          <w:szCs w:val="28"/>
          <w:lang w:val="uk-UA"/>
        </w:rPr>
        <w:t xml:space="preserve">, </w:t>
      </w:r>
      <w:proofErr w:type="spellStart"/>
      <w:r w:rsidRPr="00443969"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  <w:r w:rsidR="00CE5090" w:rsidRPr="00C85303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3C3A6C78" w14:textId="77777777" w:rsidR="00423280" w:rsidRDefault="00423280" w:rsidP="00423280">
      <w:pPr>
        <w:jc w:val="both"/>
        <w:rPr>
          <w:sz w:val="28"/>
          <w:szCs w:val="28"/>
          <w:lang w:val="uk-UA"/>
        </w:rPr>
      </w:pPr>
    </w:p>
    <w:p w14:paraId="04B8FCEC" w14:textId="2A6811B1" w:rsidR="009073DB" w:rsidRPr="00550808" w:rsidRDefault="009073DB" w:rsidP="00550808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14:paraId="47CBAC0C" w14:textId="3A3DA344" w:rsidR="001C52E0" w:rsidRPr="001C52E0" w:rsidRDefault="001C52E0" w:rsidP="001C52E0">
      <w:pPr>
        <w:pStyle w:val="ab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1C52E0">
        <w:rPr>
          <w:color w:val="000000"/>
          <w:sz w:val="28"/>
          <w:szCs w:val="28"/>
          <w:lang w:val="uk-UA"/>
        </w:rPr>
        <w:t xml:space="preserve">Прийняти у комунальну власність </w:t>
      </w:r>
      <w:r w:rsidR="002A3F01">
        <w:rPr>
          <w:color w:val="000000"/>
          <w:sz w:val="28"/>
          <w:szCs w:val="28"/>
          <w:lang w:val="uk-UA"/>
        </w:rPr>
        <w:t>об’єкти інфраструктури</w:t>
      </w:r>
      <w:r w:rsidRPr="001C52E0">
        <w:rPr>
          <w:color w:val="000000"/>
          <w:sz w:val="28"/>
          <w:szCs w:val="28"/>
          <w:lang w:val="uk-UA"/>
        </w:rPr>
        <w:t xml:space="preserve"> та взяти їх на баланс </w:t>
      </w:r>
      <w:proofErr w:type="spellStart"/>
      <w:r>
        <w:rPr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1C52E0">
        <w:rPr>
          <w:color w:val="000000"/>
          <w:sz w:val="28"/>
          <w:szCs w:val="28"/>
          <w:lang w:val="uk-UA"/>
        </w:rPr>
        <w:t>сільської ради</w:t>
      </w:r>
      <w:r w:rsidR="00C0538C"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1C52E0">
        <w:rPr>
          <w:color w:val="000000"/>
          <w:sz w:val="28"/>
          <w:szCs w:val="28"/>
          <w:lang w:val="uk-UA"/>
        </w:rPr>
        <w:t xml:space="preserve"> згідно</w:t>
      </w:r>
      <w:r w:rsidR="002509A1">
        <w:rPr>
          <w:color w:val="000000"/>
          <w:sz w:val="28"/>
          <w:szCs w:val="28"/>
          <w:lang w:val="uk-UA"/>
        </w:rPr>
        <w:t xml:space="preserve"> з</w:t>
      </w:r>
      <w:r w:rsidRPr="001C52E0">
        <w:rPr>
          <w:color w:val="000000"/>
          <w:sz w:val="28"/>
          <w:szCs w:val="28"/>
          <w:lang w:val="uk-UA"/>
        </w:rPr>
        <w:t xml:space="preserve"> перелік</w:t>
      </w:r>
      <w:r w:rsidR="002509A1">
        <w:rPr>
          <w:color w:val="000000"/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  <w:lang w:val="uk-UA"/>
        </w:rPr>
        <w:t xml:space="preserve"> (додається).</w:t>
      </w:r>
    </w:p>
    <w:p w14:paraId="6B9418AE" w14:textId="7FA8A2E7" w:rsidR="001C52E0" w:rsidRPr="00D00DBB" w:rsidRDefault="001C52E0" w:rsidP="001C52E0">
      <w:pPr>
        <w:pStyle w:val="ab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D00DBB">
        <w:rPr>
          <w:color w:val="000000"/>
          <w:sz w:val="28"/>
          <w:szCs w:val="28"/>
          <w:lang w:val="uk-UA"/>
        </w:rPr>
        <w:t xml:space="preserve">Виконавчому комітету </w:t>
      </w:r>
      <w:proofErr w:type="spellStart"/>
      <w:r w:rsidRPr="00D00DBB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D00DBB">
        <w:rPr>
          <w:color w:val="000000"/>
          <w:sz w:val="28"/>
          <w:szCs w:val="28"/>
          <w:lang w:val="uk-UA"/>
        </w:rPr>
        <w:t xml:space="preserve"> сільської ради</w:t>
      </w:r>
      <w:r w:rsidR="00C0538C"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D00DBB">
        <w:rPr>
          <w:color w:val="000000"/>
          <w:sz w:val="28"/>
          <w:szCs w:val="28"/>
          <w:lang w:val="uk-UA"/>
        </w:rPr>
        <w:t xml:space="preserve"> при формуванні </w:t>
      </w:r>
      <w:proofErr w:type="spellStart"/>
      <w:r w:rsidRPr="00D00DBB">
        <w:rPr>
          <w:color w:val="000000"/>
          <w:sz w:val="28"/>
          <w:szCs w:val="28"/>
          <w:lang w:val="uk-UA"/>
        </w:rPr>
        <w:t>про</w:t>
      </w:r>
      <w:r w:rsidR="00C0538C">
        <w:rPr>
          <w:color w:val="000000"/>
          <w:sz w:val="28"/>
          <w:szCs w:val="28"/>
          <w:lang w:val="uk-UA"/>
        </w:rPr>
        <w:t>є</w:t>
      </w:r>
      <w:r w:rsidRPr="00D00DBB">
        <w:rPr>
          <w:color w:val="000000"/>
          <w:sz w:val="28"/>
          <w:szCs w:val="28"/>
          <w:lang w:val="uk-UA"/>
        </w:rPr>
        <w:t>кту</w:t>
      </w:r>
      <w:proofErr w:type="spellEnd"/>
      <w:r w:rsidRPr="00D00DBB">
        <w:rPr>
          <w:color w:val="000000"/>
          <w:sz w:val="28"/>
          <w:szCs w:val="28"/>
          <w:lang w:val="uk-UA"/>
        </w:rPr>
        <w:t xml:space="preserve"> бюджету на 202</w:t>
      </w:r>
      <w:r w:rsidR="00CE2BB6" w:rsidRPr="00D00DBB">
        <w:rPr>
          <w:color w:val="000000"/>
          <w:sz w:val="28"/>
          <w:szCs w:val="28"/>
          <w:lang w:val="uk-UA"/>
        </w:rPr>
        <w:t>6</w:t>
      </w:r>
      <w:r w:rsidRPr="00D00DBB">
        <w:rPr>
          <w:color w:val="000000"/>
          <w:sz w:val="28"/>
          <w:szCs w:val="28"/>
          <w:lang w:val="uk-UA"/>
        </w:rPr>
        <w:t xml:space="preserve"> рік передбачити кошти на проведення експертної оцінки прийнятих на баланс </w:t>
      </w:r>
      <w:r w:rsidR="002A3F01" w:rsidRPr="00D00DBB">
        <w:rPr>
          <w:color w:val="000000"/>
          <w:sz w:val="28"/>
          <w:szCs w:val="28"/>
          <w:lang w:val="uk-UA"/>
        </w:rPr>
        <w:t xml:space="preserve">об’єктів інфраструктури </w:t>
      </w:r>
      <w:r w:rsidRPr="00D00DBB">
        <w:rPr>
          <w:color w:val="000000"/>
          <w:sz w:val="28"/>
          <w:szCs w:val="28"/>
          <w:lang w:val="uk-UA"/>
        </w:rPr>
        <w:t>комунальної власності.</w:t>
      </w:r>
    </w:p>
    <w:p w14:paraId="2B83C0A0" w14:textId="1AC76DE6" w:rsidR="001C52E0" w:rsidRPr="005604B0" w:rsidRDefault="005604B0" w:rsidP="00D854A7">
      <w:pPr>
        <w:pStyle w:val="ab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5604B0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у</w:t>
      </w:r>
      <w:r w:rsidRPr="005604B0">
        <w:rPr>
          <w:color w:val="000000"/>
          <w:sz w:val="28"/>
          <w:szCs w:val="28"/>
          <w:lang w:val="uk-UA"/>
        </w:rPr>
        <w:t xml:space="preserve"> відділу бухгалтерського обліку та звітності-головн</w:t>
      </w:r>
      <w:r>
        <w:rPr>
          <w:color w:val="000000"/>
          <w:sz w:val="28"/>
          <w:szCs w:val="28"/>
          <w:lang w:val="uk-UA"/>
        </w:rPr>
        <w:t>ому</w:t>
      </w:r>
      <w:r w:rsidRPr="005604B0">
        <w:rPr>
          <w:color w:val="000000"/>
          <w:sz w:val="28"/>
          <w:szCs w:val="28"/>
          <w:lang w:val="uk-UA"/>
        </w:rPr>
        <w:t xml:space="preserve"> бухгалтер</w:t>
      </w:r>
      <w:r>
        <w:rPr>
          <w:color w:val="000000"/>
          <w:sz w:val="28"/>
          <w:szCs w:val="28"/>
          <w:lang w:val="uk-UA"/>
        </w:rPr>
        <w:t>у</w:t>
      </w:r>
      <w:r w:rsidR="001C52E0" w:rsidRPr="005604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C52E0" w:rsidRPr="005604B0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1C52E0" w:rsidRPr="005604B0">
        <w:rPr>
          <w:color w:val="000000"/>
          <w:sz w:val="28"/>
          <w:szCs w:val="28"/>
          <w:lang w:val="uk-UA"/>
        </w:rPr>
        <w:t xml:space="preserve"> сільської ради </w:t>
      </w:r>
      <w:r>
        <w:rPr>
          <w:color w:val="000000"/>
          <w:sz w:val="28"/>
          <w:szCs w:val="28"/>
          <w:lang w:val="uk-UA"/>
        </w:rPr>
        <w:t xml:space="preserve">Запорізького району Запорізької області </w:t>
      </w:r>
      <w:proofErr w:type="spellStart"/>
      <w:r w:rsidRPr="005604B0">
        <w:rPr>
          <w:color w:val="000000"/>
          <w:sz w:val="28"/>
          <w:szCs w:val="28"/>
          <w:lang w:val="uk-UA"/>
        </w:rPr>
        <w:t>Хотюн</w:t>
      </w:r>
      <w:proofErr w:type="spellEnd"/>
      <w:r w:rsidR="001C52E0" w:rsidRPr="005604B0">
        <w:rPr>
          <w:color w:val="000000"/>
          <w:sz w:val="28"/>
          <w:szCs w:val="28"/>
          <w:lang w:val="uk-UA"/>
        </w:rPr>
        <w:t xml:space="preserve"> </w:t>
      </w:r>
      <w:r w:rsidRPr="005604B0">
        <w:rPr>
          <w:color w:val="000000"/>
          <w:sz w:val="28"/>
          <w:szCs w:val="28"/>
          <w:lang w:val="uk-UA"/>
        </w:rPr>
        <w:t>Н</w:t>
      </w:r>
      <w:r w:rsidR="001C52E0" w:rsidRPr="005604B0">
        <w:rPr>
          <w:color w:val="000000"/>
          <w:sz w:val="28"/>
          <w:szCs w:val="28"/>
          <w:lang w:val="uk-UA"/>
        </w:rPr>
        <w:t>. відобразити відповідні операції у бухгалтерському обліку майна</w:t>
      </w:r>
      <w:r w:rsidR="00E400D9" w:rsidRPr="005604B0">
        <w:rPr>
          <w:color w:val="000000"/>
          <w:sz w:val="28"/>
          <w:szCs w:val="28"/>
          <w:lang w:val="uk-UA"/>
        </w:rPr>
        <w:t xml:space="preserve"> з присвоєнням інвентарних номерів за потреби</w:t>
      </w:r>
      <w:r w:rsidR="001C52E0" w:rsidRPr="005604B0">
        <w:rPr>
          <w:color w:val="000000"/>
          <w:sz w:val="28"/>
          <w:szCs w:val="28"/>
          <w:lang w:val="uk-UA"/>
        </w:rPr>
        <w:t>.</w:t>
      </w:r>
    </w:p>
    <w:p w14:paraId="788185E0" w14:textId="757B8831" w:rsidR="0022503B" w:rsidRDefault="00FE662A" w:rsidP="0022503B">
      <w:pPr>
        <w:pStyle w:val="ab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22503B">
        <w:rPr>
          <w:color w:val="000000" w:themeColor="text1"/>
          <w:sz w:val="28"/>
          <w:szCs w:val="28"/>
          <w:lang w:val="uk-UA"/>
        </w:rPr>
        <w:t>Контроль за виконанням</w:t>
      </w:r>
      <w:r w:rsidR="00D00DBB">
        <w:rPr>
          <w:color w:val="000000" w:themeColor="text1"/>
          <w:sz w:val="28"/>
          <w:szCs w:val="28"/>
          <w:lang w:val="uk-UA"/>
        </w:rPr>
        <w:t xml:space="preserve"> цього</w:t>
      </w:r>
      <w:r w:rsidRPr="0022503B">
        <w:rPr>
          <w:color w:val="000000" w:themeColor="text1"/>
          <w:sz w:val="28"/>
          <w:szCs w:val="28"/>
          <w:lang w:val="uk-UA"/>
        </w:rPr>
        <w:t xml:space="preserve"> рішення покласти </w:t>
      </w:r>
      <w:r w:rsidR="0022503B" w:rsidRPr="0022503B">
        <w:rPr>
          <w:sz w:val="28"/>
          <w:szCs w:val="28"/>
          <w:lang w:val="uk-UA"/>
        </w:rPr>
        <w:t xml:space="preserve">на </w:t>
      </w:r>
      <w:r w:rsidR="00CE2BB6">
        <w:rPr>
          <w:sz w:val="28"/>
          <w:szCs w:val="28"/>
          <w:lang w:val="uk-UA"/>
        </w:rPr>
        <w:t xml:space="preserve">першого </w:t>
      </w:r>
      <w:r w:rsidR="0022503B" w:rsidRPr="0022503B">
        <w:rPr>
          <w:sz w:val="28"/>
          <w:szCs w:val="28"/>
          <w:lang w:val="uk-UA"/>
        </w:rPr>
        <w:t xml:space="preserve">заступника сільського голови </w:t>
      </w:r>
      <w:proofErr w:type="spellStart"/>
      <w:r w:rsidR="005604B0">
        <w:rPr>
          <w:sz w:val="28"/>
          <w:szCs w:val="28"/>
          <w:lang w:val="uk-UA"/>
        </w:rPr>
        <w:t>Широківської</w:t>
      </w:r>
      <w:proofErr w:type="spellEnd"/>
      <w:r w:rsidR="005604B0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="001C52E0">
        <w:rPr>
          <w:sz w:val="28"/>
          <w:szCs w:val="28"/>
          <w:lang w:val="uk-UA"/>
        </w:rPr>
        <w:t xml:space="preserve"> </w:t>
      </w:r>
      <w:proofErr w:type="spellStart"/>
      <w:r w:rsidR="00443969">
        <w:rPr>
          <w:sz w:val="28"/>
          <w:szCs w:val="28"/>
          <w:lang w:val="uk-UA"/>
        </w:rPr>
        <w:t>Свіркіна</w:t>
      </w:r>
      <w:proofErr w:type="spellEnd"/>
      <w:r w:rsidR="00443969">
        <w:rPr>
          <w:sz w:val="28"/>
          <w:szCs w:val="28"/>
          <w:lang w:val="uk-UA"/>
        </w:rPr>
        <w:t xml:space="preserve"> Д. </w:t>
      </w:r>
      <w:r w:rsidR="001C52E0">
        <w:rPr>
          <w:sz w:val="28"/>
          <w:szCs w:val="28"/>
          <w:lang w:val="uk-UA"/>
        </w:rPr>
        <w:t xml:space="preserve">та </w:t>
      </w:r>
      <w:r w:rsidR="0022503B" w:rsidRPr="0022503B">
        <w:rPr>
          <w:sz w:val="28"/>
          <w:szCs w:val="28"/>
          <w:lang w:val="uk-UA"/>
        </w:rPr>
        <w:t>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1F24B84A" w14:textId="77777777" w:rsidR="001564E8" w:rsidRPr="001564E8" w:rsidRDefault="001564E8" w:rsidP="001564E8">
      <w:pPr>
        <w:jc w:val="both"/>
        <w:rPr>
          <w:sz w:val="28"/>
          <w:szCs w:val="28"/>
          <w:lang w:val="uk-UA"/>
        </w:rPr>
      </w:pPr>
    </w:p>
    <w:p w14:paraId="1BF9D4B8" w14:textId="77777777" w:rsidR="00304A5A" w:rsidRPr="00FE662A" w:rsidRDefault="00304A5A" w:rsidP="001C52E0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160ABD12" w14:textId="506322D6" w:rsidR="00CE2BB6" w:rsidRDefault="00FE662A" w:rsidP="00CE2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</w:t>
      </w:r>
      <w:r w:rsidR="001C52E0">
        <w:rPr>
          <w:sz w:val="28"/>
          <w:szCs w:val="28"/>
          <w:lang w:val="uk-UA"/>
        </w:rPr>
        <w:t xml:space="preserve">                           </w:t>
      </w:r>
      <w:r w:rsidR="00C04CA1">
        <w:rPr>
          <w:sz w:val="28"/>
          <w:szCs w:val="28"/>
          <w:lang w:val="uk-UA"/>
        </w:rPr>
        <w:t>Денис</w:t>
      </w:r>
      <w:r w:rsidR="001C52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1C52E0">
        <w:rPr>
          <w:sz w:val="28"/>
          <w:szCs w:val="28"/>
          <w:lang w:val="uk-UA"/>
        </w:rPr>
        <w:t>ОРОТЕНКО</w:t>
      </w:r>
    </w:p>
    <w:p w14:paraId="063C3972" w14:textId="77777777" w:rsidR="00CE2BB6" w:rsidRDefault="00CE2BB6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F6E3B02" w14:textId="77777777" w:rsidR="008E55A3" w:rsidRDefault="008E55A3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  <w:sectPr w:rsidR="008E55A3" w:rsidSect="00130495">
          <w:pgSz w:w="11906" w:h="16838"/>
          <w:pgMar w:top="851" w:right="567" w:bottom="426" w:left="1701" w:header="709" w:footer="709" w:gutter="0"/>
          <w:cols w:space="708"/>
          <w:docGrid w:linePitch="360"/>
        </w:sectPr>
      </w:pPr>
    </w:p>
    <w:p w14:paraId="24B95BAF" w14:textId="7CF111A3" w:rsidR="00C0538C" w:rsidRDefault="00443969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 xml:space="preserve">Додаток до рішення </w:t>
      </w:r>
      <w:r w:rsidR="005F44FA">
        <w:rPr>
          <w:rFonts w:eastAsia="Calibri"/>
          <w:sz w:val="28"/>
          <w:szCs w:val="28"/>
          <w:lang w:val="uk-UA" w:eastAsia="uk-UA"/>
        </w:rPr>
        <w:t xml:space="preserve">шістдесят </w:t>
      </w:r>
      <w:r w:rsidR="00BB04A7">
        <w:rPr>
          <w:rFonts w:eastAsia="Calibri"/>
          <w:sz w:val="28"/>
          <w:szCs w:val="28"/>
          <w:lang w:val="uk-UA" w:eastAsia="uk-UA"/>
        </w:rPr>
        <w:t>п’ятої</w:t>
      </w:r>
      <w:r w:rsidR="00423280">
        <w:rPr>
          <w:rFonts w:eastAsia="Calibri"/>
          <w:sz w:val="28"/>
          <w:szCs w:val="28"/>
          <w:lang w:val="uk-UA" w:eastAsia="uk-UA"/>
        </w:rPr>
        <w:t xml:space="preserve"> </w:t>
      </w:r>
      <w:r w:rsidR="007A69E8">
        <w:rPr>
          <w:rFonts w:eastAsia="Calibri"/>
          <w:sz w:val="28"/>
          <w:szCs w:val="28"/>
          <w:lang w:val="uk-UA" w:eastAsia="uk-UA"/>
        </w:rPr>
        <w:t>поза</w:t>
      </w:r>
      <w:r w:rsidR="00423280">
        <w:rPr>
          <w:rFonts w:eastAsia="Calibri"/>
          <w:sz w:val="28"/>
          <w:szCs w:val="28"/>
          <w:lang w:val="uk-UA" w:eastAsia="uk-UA"/>
        </w:rPr>
        <w:t xml:space="preserve">чергової сесії </w:t>
      </w:r>
      <w:r w:rsidR="00423280">
        <w:rPr>
          <w:rFonts w:eastAsia="Calibri"/>
          <w:sz w:val="28"/>
          <w:szCs w:val="28"/>
          <w:lang w:val="en-US" w:eastAsia="uk-UA"/>
        </w:rPr>
        <w:t>VIII</w:t>
      </w:r>
      <w:r w:rsidR="00423280" w:rsidRPr="00423280">
        <w:rPr>
          <w:rFonts w:eastAsia="Calibri"/>
          <w:sz w:val="28"/>
          <w:szCs w:val="28"/>
          <w:lang w:val="uk-UA" w:eastAsia="uk-UA"/>
        </w:rPr>
        <w:t xml:space="preserve"> </w:t>
      </w:r>
      <w:r w:rsidR="00423280">
        <w:rPr>
          <w:rFonts w:eastAsia="Calibri"/>
          <w:sz w:val="28"/>
          <w:szCs w:val="28"/>
          <w:lang w:val="uk-UA" w:eastAsia="uk-UA"/>
        </w:rPr>
        <w:t xml:space="preserve">скликання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</w:t>
      </w:r>
    </w:p>
    <w:p w14:paraId="1270686F" w14:textId="037E70C8" w:rsidR="00423280" w:rsidRDefault="00443969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Запорізької області</w:t>
      </w:r>
    </w:p>
    <w:p w14:paraId="22306C50" w14:textId="1E291DC7" w:rsidR="00443969" w:rsidRDefault="00443969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від </w:t>
      </w:r>
      <w:r w:rsidR="005604B0">
        <w:rPr>
          <w:rFonts w:eastAsia="Calibri"/>
          <w:sz w:val="28"/>
          <w:szCs w:val="28"/>
          <w:lang w:val="uk-UA" w:eastAsia="uk-UA"/>
        </w:rPr>
        <w:t>0</w:t>
      </w:r>
      <w:r w:rsidR="00BB04A7">
        <w:rPr>
          <w:rFonts w:eastAsia="Calibri"/>
          <w:sz w:val="28"/>
          <w:szCs w:val="28"/>
          <w:lang w:val="uk-UA" w:eastAsia="uk-UA"/>
        </w:rPr>
        <w:t>4</w:t>
      </w:r>
      <w:r w:rsidR="00C04CA1">
        <w:rPr>
          <w:rFonts w:eastAsia="Calibri"/>
          <w:sz w:val="28"/>
          <w:szCs w:val="28"/>
          <w:lang w:val="uk-UA" w:eastAsia="uk-UA"/>
        </w:rPr>
        <w:t>.</w:t>
      </w:r>
      <w:r w:rsidR="00BB04A7">
        <w:rPr>
          <w:rFonts w:eastAsia="Calibri"/>
          <w:sz w:val="28"/>
          <w:szCs w:val="28"/>
          <w:lang w:val="uk-UA" w:eastAsia="uk-UA"/>
        </w:rPr>
        <w:t>11</w:t>
      </w:r>
      <w:r w:rsidR="00C04CA1">
        <w:rPr>
          <w:rFonts w:eastAsia="Calibri"/>
          <w:sz w:val="28"/>
          <w:szCs w:val="28"/>
          <w:lang w:val="uk-UA" w:eastAsia="uk-UA"/>
        </w:rPr>
        <w:t>.202</w:t>
      </w:r>
      <w:r w:rsidR="002509A1">
        <w:rPr>
          <w:rFonts w:eastAsia="Calibri"/>
          <w:sz w:val="28"/>
          <w:szCs w:val="28"/>
          <w:lang w:val="uk-UA" w:eastAsia="uk-UA"/>
        </w:rPr>
        <w:t>5</w:t>
      </w:r>
      <w:r w:rsidR="00C362CA">
        <w:rPr>
          <w:rFonts w:eastAsia="Calibri"/>
          <w:sz w:val="28"/>
          <w:szCs w:val="28"/>
          <w:lang w:val="uk-UA" w:eastAsia="uk-UA"/>
        </w:rPr>
        <w:t xml:space="preserve"> р. № </w:t>
      </w:r>
      <w:r w:rsidR="001564E8">
        <w:rPr>
          <w:rFonts w:eastAsia="Calibri"/>
          <w:sz w:val="28"/>
          <w:szCs w:val="28"/>
          <w:lang w:val="uk-UA" w:eastAsia="uk-UA"/>
        </w:rPr>
        <w:t>46</w:t>
      </w:r>
    </w:p>
    <w:p w14:paraId="36B81094" w14:textId="77777777" w:rsidR="00443969" w:rsidRDefault="00443969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6F49DEA1" w14:textId="77777777" w:rsidR="00443969" w:rsidRDefault="00443969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19047A65" w14:textId="5BD82924" w:rsidR="005F44FA" w:rsidRDefault="005F44FA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 w:rsidRPr="00443969">
        <w:rPr>
          <w:rFonts w:eastAsia="Calibri"/>
          <w:sz w:val="28"/>
          <w:szCs w:val="28"/>
          <w:lang w:val="uk-UA" w:eastAsia="uk-UA"/>
        </w:rPr>
        <w:t>ПЕРЕЛІК</w:t>
      </w:r>
    </w:p>
    <w:p w14:paraId="03C56305" w14:textId="70DC3636" w:rsidR="00443969" w:rsidRPr="00443969" w:rsidRDefault="00C362CA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об’єктів інфраструктури</w:t>
      </w:r>
      <w:r w:rsidR="005F44FA">
        <w:rPr>
          <w:rFonts w:eastAsia="Calibri"/>
          <w:sz w:val="28"/>
          <w:szCs w:val="28"/>
          <w:lang w:val="uk-UA" w:eastAsia="uk-UA"/>
        </w:rPr>
        <w:t xml:space="preserve"> </w:t>
      </w:r>
      <w:r w:rsidR="00443969" w:rsidRPr="00443969">
        <w:rPr>
          <w:rFonts w:eastAsia="Calibri"/>
          <w:sz w:val="28"/>
          <w:szCs w:val="28"/>
          <w:lang w:val="uk-UA" w:eastAsia="uk-UA"/>
        </w:rPr>
        <w:t xml:space="preserve">територіальної громади </w:t>
      </w:r>
      <w:proofErr w:type="spellStart"/>
      <w:r w:rsidR="00443969" w:rsidRPr="00443969"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 w:rsidR="00443969" w:rsidRPr="00443969"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Запорізької області</w:t>
      </w:r>
      <w:r w:rsidR="00443969">
        <w:rPr>
          <w:rFonts w:eastAsia="Calibri"/>
          <w:sz w:val="28"/>
          <w:szCs w:val="28"/>
          <w:lang w:val="uk-UA" w:eastAsia="uk-UA"/>
        </w:rPr>
        <w:t xml:space="preserve">, </w:t>
      </w:r>
      <w:r w:rsidR="00416319">
        <w:rPr>
          <w:rFonts w:eastAsia="Calibri"/>
          <w:sz w:val="28"/>
          <w:szCs w:val="28"/>
          <w:lang w:val="uk-UA" w:eastAsia="uk-UA"/>
        </w:rPr>
        <w:t>які</w:t>
      </w:r>
      <w:r w:rsidR="00443969">
        <w:rPr>
          <w:rFonts w:eastAsia="Calibri"/>
          <w:sz w:val="28"/>
          <w:szCs w:val="28"/>
          <w:lang w:val="uk-UA" w:eastAsia="uk-UA"/>
        </w:rPr>
        <w:t xml:space="preserve"> приймаються на баланс</w:t>
      </w:r>
    </w:p>
    <w:p w14:paraId="3B753833" w14:textId="5818FD92" w:rsidR="004348BE" w:rsidRDefault="004348BE" w:rsidP="002F2E5D">
      <w:pPr>
        <w:jc w:val="both"/>
        <w:rPr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676"/>
        <w:gridCol w:w="3969"/>
        <w:gridCol w:w="2420"/>
      </w:tblGrid>
      <w:tr w:rsidR="008E55A3" w:rsidRPr="005F44FA" w14:paraId="22CA149B" w14:textId="77777777" w:rsidTr="001E605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76FC3A09" w14:textId="70C906CA" w:rsidR="008E55A3" w:rsidRPr="005F44FA" w:rsidRDefault="008E55A3" w:rsidP="008E55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2676" w:type="dxa"/>
            <w:shd w:val="clear" w:color="auto" w:fill="auto"/>
            <w:noWrap/>
          </w:tcPr>
          <w:p w14:paraId="454B64BA" w14:textId="6555CA6B" w:rsidR="008E55A3" w:rsidRPr="005F44FA" w:rsidRDefault="008E55A3" w:rsidP="008E55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Назва об’єкт</w:t>
            </w:r>
            <w:r w:rsidR="005604B0" w:rsidRPr="005F44FA">
              <w:rPr>
                <w:rFonts w:eastAsia="Calibri"/>
                <w:sz w:val="28"/>
                <w:szCs w:val="28"/>
                <w:lang w:val="uk-UA" w:eastAsia="uk-UA"/>
              </w:rPr>
              <w:t>а</w:t>
            </w:r>
          </w:p>
        </w:tc>
        <w:tc>
          <w:tcPr>
            <w:tcW w:w="3969" w:type="dxa"/>
            <w:shd w:val="clear" w:color="auto" w:fill="auto"/>
          </w:tcPr>
          <w:p w14:paraId="78641E57" w14:textId="3699CA83" w:rsidR="008E55A3" w:rsidRPr="005F44FA" w:rsidRDefault="008E55A3" w:rsidP="008E55A3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Адреса об’єкт</w:t>
            </w:r>
            <w:r w:rsidR="005604B0" w:rsidRPr="005F44FA">
              <w:rPr>
                <w:rFonts w:eastAsia="Calibri"/>
                <w:sz w:val="28"/>
                <w:szCs w:val="28"/>
                <w:lang w:val="uk-UA" w:eastAsia="uk-UA"/>
              </w:rPr>
              <w:t>а</w:t>
            </w:r>
          </w:p>
        </w:tc>
        <w:tc>
          <w:tcPr>
            <w:tcW w:w="2420" w:type="dxa"/>
            <w:shd w:val="clear" w:color="auto" w:fill="auto"/>
            <w:noWrap/>
          </w:tcPr>
          <w:p w14:paraId="33ECE997" w14:textId="42A8A37E" w:rsidR="008E55A3" w:rsidRPr="005F44FA" w:rsidRDefault="008E55A3" w:rsidP="008E55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Первісна вартість/ грн.</w:t>
            </w:r>
          </w:p>
        </w:tc>
      </w:tr>
      <w:tr w:rsidR="005F44FA" w:rsidRPr="005F44FA" w14:paraId="2CBFA1BD" w14:textId="77777777" w:rsidTr="001E605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187AB510" w14:textId="11B4E66C" w:rsidR="005F44FA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676" w:type="dxa"/>
            <w:shd w:val="clear" w:color="auto" w:fill="auto"/>
            <w:noWrap/>
          </w:tcPr>
          <w:p w14:paraId="3680ED05" w14:textId="2EF953B4" w:rsidR="005F44FA" w:rsidRPr="005F44FA" w:rsidRDefault="005F44FA" w:rsidP="005604B0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</w:t>
            </w:r>
            <w:r w:rsidR="001E605A">
              <w:rPr>
                <w:sz w:val="28"/>
                <w:szCs w:val="28"/>
                <w:lang w:val="uk-UA"/>
              </w:rPr>
              <w:t xml:space="preserve"> № 1</w:t>
            </w:r>
          </w:p>
        </w:tc>
        <w:tc>
          <w:tcPr>
            <w:tcW w:w="3969" w:type="dxa"/>
            <w:shd w:val="clear" w:color="auto" w:fill="auto"/>
          </w:tcPr>
          <w:p w14:paraId="0B11BA3A" w14:textId="1881E6A3" w:rsidR="005F44FA" w:rsidRPr="005F44FA" w:rsidRDefault="00BB04A7" w:rsidP="005604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Запорізька область, Запорізький район, </w:t>
            </w:r>
            <w:r w:rsidR="005F44FA">
              <w:rPr>
                <w:sz w:val="28"/>
                <w:szCs w:val="28"/>
                <w:lang w:val="uk-UA"/>
              </w:rPr>
              <w:t xml:space="preserve">село </w:t>
            </w:r>
            <w:proofErr w:type="spellStart"/>
            <w:r>
              <w:rPr>
                <w:sz w:val="28"/>
                <w:szCs w:val="28"/>
                <w:lang w:val="uk-UA"/>
              </w:rPr>
              <w:t>Лукашеве</w:t>
            </w:r>
            <w:proofErr w:type="spellEnd"/>
            <w:r w:rsidR="005F44FA">
              <w:rPr>
                <w:sz w:val="28"/>
                <w:szCs w:val="28"/>
                <w:lang w:val="uk-UA"/>
              </w:rPr>
              <w:t>, вул.</w:t>
            </w:r>
            <w:r>
              <w:rPr>
                <w:sz w:val="28"/>
                <w:szCs w:val="28"/>
                <w:lang w:val="uk-UA"/>
              </w:rPr>
              <w:t> Космічна</w:t>
            </w:r>
          </w:p>
        </w:tc>
        <w:tc>
          <w:tcPr>
            <w:tcW w:w="2420" w:type="dxa"/>
            <w:shd w:val="clear" w:color="auto" w:fill="auto"/>
            <w:noWrap/>
          </w:tcPr>
          <w:p w14:paraId="4221FBA4" w14:textId="6B6B192D" w:rsidR="005F44FA" w:rsidRPr="005F44FA" w:rsidRDefault="005F44FA" w:rsidP="005604B0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76000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5604B0" w:rsidRPr="005F44FA" w14:paraId="24C973C7" w14:textId="77777777" w:rsidTr="001E605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63482DDE" w14:textId="63F889A9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676" w:type="dxa"/>
            <w:shd w:val="clear" w:color="auto" w:fill="auto"/>
            <w:noWrap/>
          </w:tcPr>
          <w:p w14:paraId="631484AC" w14:textId="4A044BD7" w:rsidR="005604B0" w:rsidRPr="005F44FA" w:rsidRDefault="005604B0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</w:t>
            </w:r>
            <w:r w:rsidR="00BB04A7">
              <w:rPr>
                <w:sz w:val="28"/>
                <w:szCs w:val="28"/>
                <w:lang w:val="uk-UA"/>
              </w:rPr>
              <w:t xml:space="preserve"> № 2</w:t>
            </w:r>
          </w:p>
        </w:tc>
        <w:tc>
          <w:tcPr>
            <w:tcW w:w="3969" w:type="dxa"/>
            <w:shd w:val="clear" w:color="auto" w:fill="auto"/>
          </w:tcPr>
          <w:p w14:paraId="7CBE9C27" w14:textId="39AB286A" w:rsidR="005604B0" w:rsidRPr="005F44FA" w:rsidRDefault="00BB04A7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Запорізька область, Запорізький район, село </w:t>
            </w:r>
            <w:proofErr w:type="spellStart"/>
            <w:r>
              <w:rPr>
                <w:sz w:val="28"/>
                <w:szCs w:val="28"/>
                <w:lang w:val="uk-UA"/>
              </w:rPr>
              <w:t>Лукашеве</w:t>
            </w:r>
            <w:proofErr w:type="spellEnd"/>
            <w:r>
              <w:rPr>
                <w:sz w:val="28"/>
                <w:szCs w:val="28"/>
                <w:lang w:val="uk-UA"/>
              </w:rPr>
              <w:t>, вул. Щаслива</w:t>
            </w:r>
          </w:p>
        </w:tc>
        <w:tc>
          <w:tcPr>
            <w:tcW w:w="2420" w:type="dxa"/>
            <w:shd w:val="clear" w:color="auto" w:fill="auto"/>
            <w:noWrap/>
          </w:tcPr>
          <w:p w14:paraId="2532B153" w14:textId="0766FE79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76</w:t>
            </w:r>
            <w:r w:rsidR="005604B0" w:rsidRPr="005F44FA">
              <w:rPr>
                <w:sz w:val="28"/>
                <w:szCs w:val="28"/>
                <w:lang w:val="uk-UA"/>
              </w:rPr>
              <w:t>000,00</w:t>
            </w:r>
          </w:p>
        </w:tc>
      </w:tr>
      <w:tr w:rsidR="00BB04A7" w:rsidRPr="005F44FA" w14:paraId="35EC5370" w14:textId="77777777" w:rsidTr="001E605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47F93D2E" w14:textId="59199026" w:rsidR="00BB04A7" w:rsidRDefault="00BB04A7" w:rsidP="00BB0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676" w:type="dxa"/>
            <w:shd w:val="clear" w:color="auto" w:fill="auto"/>
            <w:noWrap/>
          </w:tcPr>
          <w:p w14:paraId="3FACD98A" w14:textId="1D5B9F1B" w:rsidR="00BB04A7" w:rsidRPr="005F44FA" w:rsidRDefault="00BB04A7" w:rsidP="00BB04A7">
            <w:pPr>
              <w:jc w:val="center"/>
              <w:rPr>
                <w:sz w:val="28"/>
                <w:szCs w:val="28"/>
                <w:lang w:val="uk-UA"/>
              </w:rPr>
            </w:pPr>
            <w:r w:rsidRPr="00911B8E">
              <w:rPr>
                <w:sz w:val="28"/>
                <w:szCs w:val="28"/>
                <w:lang w:val="uk-UA"/>
              </w:rPr>
              <w:t>Майданчик-сміттєзбірник</w:t>
            </w:r>
            <w:r w:rsidR="001E605A">
              <w:rPr>
                <w:sz w:val="28"/>
                <w:szCs w:val="28"/>
                <w:lang w:val="uk-UA"/>
              </w:rPr>
              <w:t xml:space="preserve"> № 1</w:t>
            </w:r>
          </w:p>
        </w:tc>
        <w:tc>
          <w:tcPr>
            <w:tcW w:w="3969" w:type="dxa"/>
            <w:shd w:val="clear" w:color="auto" w:fill="auto"/>
          </w:tcPr>
          <w:p w14:paraId="65225614" w14:textId="30BC65C7" w:rsidR="00BB04A7" w:rsidRDefault="00BB04A7" w:rsidP="00BB04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Запорізька область, Запорізький район, село </w:t>
            </w:r>
            <w:proofErr w:type="spellStart"/>
            <w:r>
              <w:rPr>
                <w:sz w:val="28"/>
                <w:szCs w:val="28"/>
                <w:lang w:val="uk-UA"/>
              </w:rPr>
              <w:t>Лукашеве</w:t>
            </w:r>
            <w:proofErr w:type="spellEnd"/>
            <w:r>
              <w:rPr>
                <w:sz w:val="28"/>
                <w:szCs w:val="28"/>
                <w:lang w:val="uk-UA"/>
              </w:rPr>
              <w:t>, вул. Зарічна</w:t>
            </w:r>
          </w:p>
        </w:tc>
        <w:tc>
          <w:tcPr>
            <w:tcW w:w="2420" w:type="dxa"/>
            <w:shd w:val="clear" w:color="auto" w:fill="auto"/>
            <w:noWrap/>
          </w:tcPr>
          <w:p w14:paraId="714D1A06" w14:textId="41460B40" w:rsidR="00BB04A7" w:rsidRPr="005F44FA" w:rsidRDefault="00BB04A7" w:rsidP="00BB04A7">
            <w:pPr>
              <w:jc w:val="center"/>
              <w:rPr>
                <w:sz w:val="28"/>
                <w:szCs w:val="28"/>
                <w:lang w:val="uk-UA"/>
              </w:rPr>
            </w:pPr>
            <w:r w:rsidRPr="00D9624A">
              <w:rPr>
                <w:sz w:val="28"/>
                <w:szCs w:val="28"/>
                <w:lang w:val="uk-UA"/>
              </w:rPr>
              <w:t>76000,00</w:t>
            </w:r>
          </w:p>
        </w:tc>
      </w:tr>
      <w:tr w:rsidR="00BB04A7" w:rsidRPr="005F44FA" w14:paraId="1BB42B27" w14:textId="77777777" w:rsidTr="001E605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2AF15747" w14:textId="44BBDCC5" w:rsidR="00BB04A7" w:rsidRDefault="00BB04A7" w:rsidP="00BB0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676" w:type="dxa"/>
            <w:shd w:val="clear" w:color="auto" w:fill="auto"/>
            <w:noWrap/>
          </w:tcPr>
          <w:p w14:paraId="07AE029B" w14:textId="5888115E" w:rsidR="00BB04A7" w:rsidRPr="005F44FA" w:rsidRDefault="00BB04A7" w:rsidP="00BB04A7">
            <w:pPr>
              <w:jc w:val="center"/>
              <w:rPr>
                <w:sz w:val="28"/>
                <w:szCs w:val="28"/>
                <w:lang w:val="uk-UA"/>
              </w:rPr>
            </w:pPr>
            <w:r w:rsidRPr="00911B8E">
              <w:rPr>
                <w:sz w:val="28"/>
                <w:szCs w:val="28"/>
                <w:lang w:val="uk-UA"/>
              </w:rPr>
              <w:t>Майданчик-сміттєзбірник</w:t>
            </w:r>
            <w:r w:rsidR="001E605A">
              <w:rPr>
                <w:sz w:val="28"/>
                <w:szCs w:val="28"/>
                <w:lang w:val="uk-UA"/>
              </w:rPr>
              <w:t xml:space="preserve"> № 5</w:t>
            </w:r>
          </w:p>
        </w:tc>
        <w:tc>
          <w:tcPr>
            <w:tcW w:w="3969" w:type="dxa"/>
            <w:shd w:val="clear" w:color="auto" w:fill="auto"/>
          </w:tcPr>
          <w:p w14:paraId="39A6B68C" w14:textId="02CAC7B8" w:rsidR="00BB04A7" w:rsidRDefault="00BB04A7" w:rsidP="00BB04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Запорізька область, Запорізький район, село </w:t>
            </w:r>
            <w:proofErr w:type="spellStart"/>
            <w:r>
              <w:rPr>
                <w:sz w:val="28"/>
                <w:szCs w:val="28"/>
                <w:lang w:val="uk-UA"/>
              </w:rPr>
              <w:t>Лукашеве</w:t>
            </w:r>
            <w:proofErr w:type="spellEnd"/>
            <w:r>
              <w:rPr>
                <w:sz w:val="28"/>
                <w:szCs w:val="28"/>
                <w:lang w:val="uk-UA"/>
              </w:rPr>
              <w:t>, вул. Центральна</w:t>
            </w:r>
          </w:p>
        </w:tc>
        <w:tc>
          <w:tcPr>
            <w:tcW w:w="2420" w:type="dxa"/>
            <w:shd w:val="clear" w:color="auto" w:fill="auto"/>
            <w:noWrap/>
          </w:tcPr>
          <w:p w14:paraId="4BB5E237" w14:textId="372A5C16" w:rsidR="00BB04A7" w:rsidRPr="005F44FA" w:rsidRDefault="00BB04A7" w:rsidP="00BB04A7">
            <w:pPr>
              <w:jc w:val="center"/>
              <w:rPr>
                <w:sz w:val="28"/>
                <w:szCs w:val="28"/>
                <w:lang w:val="uk-UA"/>
              </w:rPr>
            </w:pPr>
            <w:r w:rsidRPr="00D9624A">
              <w:rPr>
                <w:sz w:val="28"/>
                <w:szCs w:val="28"/>
                <w:lang w:val="uk-UA"/>
              </w:rPr>
              <w:t>76000,00</w:t>
            </w:r>
          </w:p>
        </w:tc>
      </w:tr>
      <w:tr w:rsidR="00BB04A7" w:rsidRPr="005F44FA" w14:paraId="7ECB41E6" w14:textId="77777777" w:rsidTr="001E605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5AF309BF" w14:textId="761138AC" w:rsidR="00BB04A7" w:rsidRDefault="00BB04A7" w:rsidP="00BB0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676" w:type="dxa"/>
            <w:shd w:val="clear" w:color="auto" w:fill="auto"/>
            <w:noWrap/>
          </w:tcPr>
          <w:p w14:paraId="38C9B802" w14:textId="584D9AB6" w:rsidR="00BB04A7" w:rsidRPr="005F44FA" w:rsidRDefault="00BB04A7" w:rsidP="00BB04A7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</w:t>
            </w:r>
            <w:r w:rsidR="001E605A">
              <w:rPr>
                <w:sz w:val="28"/>
                <w:szCs w:val="28"/>
                <w:lang w:val="uk-UA"/>
              </w:rPr>
              <w:t xml:space="preserve"> № 2</w:t>
            </w:r>
          </w:p>
        </w:tc>
        <w:tc>
          <w:tcPr>
            <w:tcW w:w="3969" w:type="dxa"/>
            <w:shd w:val="clear" w:color="auto" w:fill="auto"/>
          </w:tcPr>
          <w:p w14:paraId="2DA4F37A" w14:textId="53427CD3" w:rsidR="00BB04A7" w:rsidRDefault="00BB04A7" w:rsidP="00BB04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Запорізька область, Запорізький район, село </w:t>
            </w:r>
            <w:proofErr w:type="spellStart"/>
            <w:r>
              <w:rPr>
                <w:sz w:val="28"/>
                <w:szCs w:val="28"/>
                <w:lang w:val="uk-UA"/>
              </w:rPr>
              <w:t>Лукашеве</w:t>
            </w:r>
            <w:proofErr w:type="spellEnd"/>
            <w:r>
              <w:rPr>
                <w:sz w:val="28"/>
                <w:szCs w:val="28"/>
                <w:lang w:val="uk-UA"/>
              </w:rPr>
              <w:t>, вул. Садова</w:t>
            </w:r>
          </w:p>
        </w:tc>
        <w:tc>
          <w:tcPr>
            <w:tcW w:w="2420" w:type="dxa"/>
            <w:shd w:val="clear" w:color="auto" w:fill="auto"/>
            <w:noWrap/>
          </w:tcPr>
          <w:p w14:paraId="2C1D657D" w14:textId="6F1B768E" w:rsidR="00BB04A7" w:rsidRPr="005F44FA" w:rsidRDefault="00BB04A7" w:rsidP="00BB04A7">
            <w:pPr>
              <w:jc w:val="center"/>
              <w:rPr>
                <w:sz w:val="28"/>
                <w:szCs w:val="28"/>
                <w:lang w:val="uk-UA"/>
              </w:rPr>
            </w:pPr>
            <w:r w:rsidRPr="00D9624A">
              <w:rPr>
                <w:sz w:val="28"/>
                <w:szCs w:val="28"/>
                <w:lang w:val="uk-UA"/>
              </w:rPr>
              <w:t>76000,00</w:t>
            </w:r>
          </w:p>
        </w:tc>
      </w:tr>
    </w:tbl>
    <w:p w14:paraId="51C4A839" w14:textId="77777777" w:rsidR="00416319" w:rsidRDefault="00416319" w:rsidP="002F2E5D">
      <w:pPr>
        <w:jc w:val="both"/>
        <w:rPr>
          <w:sz w:val="28"/>
          <w:szCs w:val="28"/>
          <w:lang w:val="uk-UA"/>
        </w:rPr>
      </w:pPr>
    </w:p>
    <w:p w14:paraId="79B41BD9" w14:textId="77777777" w:rsidR="000E38E8" w:rsidRDefault="000E38E8" w:rsidP="002F2E5D">
      <w:pPr>
        <w:jc w:val="both"/>
        <w:rPr>
          <w:sz w:val="28"/>
          <w:szCs w:val="28"/>
          <w:lang w:val="uk-UA"/>
        </w:rPr>
      </w:pPr>
    </w:p>
    <w:p w14:paraId="0E784544" w14:textId="6AFBDB77" w:rsidR="000E38E8" w:rsidRDefault="000E38E8" w:rsidP="008E55A3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 w:rsidR="008E55A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Олена ПРАВДЮК</w:t>
      </w:r>
    </w:p>
    <w:sectPr w:rsidR="000E38E8" w:rsidSect="00130495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25324" w14:textId="77777777" w:rsidR="007477FC" w:rsidRDefault="007477FC" w:rsidP="00792658">
      <w:r>
        <w:separator/>
      </w:r>
    </w:p>
  </w:endnote>
  <w:endnote w:type="continuationSeparator" w:id="0">
    <w:p w14:paraId="1784C041" w14:textId="77777777" w:rsidR="007477FC" w:rsidRDefault="007477FC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EFDDA" w14:textId="77777777" w:rsidR="007477FC" w:rsidRDefault="007477FC" w:rsidP="00792658">
      <w:r>
        <w:separator/>
      </w:r>
    </w:p>
  </w:footnote>
  <w:footnote w:type="continuationSeparator" w:id="0">
    <w:p w14:paraId="4BDD868F" w14:textId="77777777" w:rsidR="007477FC" w:rsidRDefault="007477FC" w:rsidP="0079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3" w15:restartNumberingAfterBreak="0">
    <w:nsid w:val="50330B23"/>
    <w:multiLevelType w:val="multilevel"/>
    <w:tmpl w:val="F8C2CA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DB"/>
    <w:rsid w:val="00037076"/>
    <w:rsid w:val="000432EA"/>
    <w:rsid w:val="00054B63"/>
    <w:rsid w:val="000614AA"/>
    <w:rsid w:val="00083006"/>
    <w:rsid w:val="000838FA"/>
    <w:rsid w:val="000844F8"/>
    <w:rsid w:val="0009218F"/>
    <w:rsid w:val="00094294"/>
    <w:rsid w:val="000A7E2C"/>
    <w:rsid w:val="000C0CB2"/>
    <w:rsid w:val="000D7E1E"/>
    <w:rsid w:val="000E38E8"/>
    <w:rsid w:val="00130495"/>
    <w:rsid w:val="00140986"/>
    <w:rsid w:val="00150D8D"/>
    <w:rsid w:val="001564E8"/>
    <w:rsid w:val="00156C4C"/>
    <w:rsid w:val="001644C5"/>
    <w:rsid w:val="00190F1D"/>
    <w:rsid w:val="001C52E0"/>
    <w:rsid w:val="001E26FD"/>
    <w:rsid w:val="001E605A"/>
    <w:rsid w:val="001E773C"/>
    <w:rsid w:val="00212C46"/>
    <w:rsid w:val="00215794"/>
    <w:rsid w:val="0022503B"/>
    <w:rsid w:val="00233199"/>
    <w:rsid w:val="002509A1"/>
    <w:rsid w:val="00257E09"/>
    <w:rsid w:val="00267F06"/>
    <w:rsid w:val="002812F8"/>
    <w:rsid w:val="00285C63"/>
    <w:rsid w:val="00287D46"/>
    <w:rsid w:val="002A3F01"/>
    <w:rsid w:val="002B2A3A"/>
    <w:rsid w:val="002C3F06"/>
    <w:rsid w:val="002F2E5D"/>
    <w:rsid w:val="00304A5A"/>
    <w:rsid w:val="003371E5"/>
    <w:rsid w:val="00340C92"/>
    <w:rsid w:val="003439F2"/>
    <w:rsid w:val="00390377"/>
    <w:rsid w:val="003B61DF"/>
    <w:rsid w:val="003C31A2"/>
    <w:rsid w:val="003D5CF3"/>
    <w:rsid w:val="003E7E45"/>
    <w:rsid w:val="003F6DE5"/>
    <w:rsid w:val="00412525"/>
    <w:rsid w:val="00416319"/>
    <w:rsid w:val="004177CD"/>
    <w:rsid w:val="00423280"/>
    <w:rsid w:val="00425585"/>
    <w:rsid w:val="004348BE"/>
    <w:rsid w:val="00443969"/>
    <w:rsid w:val="00480454"/>
    <w:rsid w:val="004853BB"/>
    <w:rsid w:val="00486A87"/>
    <w:rsid w:val="00497AC1"/>
    <w:rsid w:val="004A34D1"/>
    <w:rsid w:val="004B557C"/>
    <w:rsid w:val="004C45FA"/>
    <w:rsid w:val="004D05F5"/>
    <w:rsid w:val="004E7B81"/>
    <w:rsid w:val="00520A1A"/>
    <w:rsid w:val="005337F3"/>
    <w:rsid w:val="00550808"/>
    <w:rsid w:val="00556ACC"/>
    <w:rsid w:val="005604B0"/>
    <w:rsid w:val="00561634"/>
    <w:rsid w:val="00584FD5"/>
    <w:rsid w:val="005A0757"/>
    <w:rsid w:val="005C3F24"/>
    <w:rsid w:val="005D6781"/>
    <w:rsid w:val="005F44FA"/>
    <w:rsid w:val="00605C1A"/>
    <w:rsid w:val="00613F7F"/>
    <w:rsid w:val="00622969"/>
    <w:rsid w:val="006448BE"/>
    <w:rsid w:val="0064728C"/>
    <w:rsid w:val="006911C3"/>
    <w:rsid w:val="00694F24"/>
    <w:rsid w:val="00697FB0"/>
    <w:rsid w:val="006C3A41"/>
    <w:rsid w:val="006D0878"/>
    <w:rsid w:val="006D126D"/>
    <w:rsid w:val="006D5F7F"/>
    <w:rsid w:val="006F0B74"/>
    <w:rsid w:val="00700C40"/>
    <w:rsid w:val="0072197C"/>
    <w:rsid w:val="00724168"/>
    <w:rsid w:val="00725BD3"/>
    <w:rsid w:val="00740BA1"/>
    <w:rsid w:val="00743247"/>
    <w:rsid w:val="00746F30"/>
    <w:rsid w:val="007477FC"/>
    <w:rsid w:val="00760C84"/>
    <w:rsid w:val="0078216A"/>
    <w:rsid w:val="00792658"/>
    <w:rsid w:val="007A69E8"/>
    <w:rsid w:val="007B3BE4"/>
    <w:rsid w:val="007C3B6E"/>
    <w:rsid w:val="007F60A7"/>
    <w:rsid w:val="007F7AE7"/>
    <w:rsid w:val="008256B8"/>
    <w:rsid w:val="00834074"/>
    <w:rsid w:val="00837E31"/>
    <w:rsid w:val="00847CEB"/>
    <w:rsid w:val="00856364"/>
    <w:rsid w:val="00861926"/>
    <w:rsid w:val="00877D7A"/>
    <w:rsid w:val="00882217"/>
    <w:rsid w:val="008A2D1A"/>
    <w:rsid w:val="008B4A6F"/>
    <w:rsid w:val="008C221D"/>
    <w:rsid w:val="008E55A3"/>
    <w:rsid w:val="009048E6"/>
    <w:rsid w:val="009073DB"/>
    <w:rsid w:val="00914338"/>
    <w:rsid w:val="00917628"/>
    <w:rsid w:val="009374C7"/>
    <w:rsid w:val="00952189"/>
    <w:rsid w:val="0096286A"/>
    <w:rsid w:val="00970B9C"/>
    <w:rsid w:val="0097134E"/>
    <w:rsid w:val="009A0A07"/>
    <w:rsid w:val="009C33FA"/>
    <w:rsid w:val="009C7779"/>
    <w:rsid w:val="009D298F"/>
    <w:rsid w:val="009D6A83"/>
    <w:rsid w:val="009D7789"/>
    <w:rsid w:val="009F0A36"/>
    <w:rsid w:val="00AC1CB0"/>
    <w:rsid w:val="00AE4D81"/>
    <w:rsid w:val="00AF6A69"/>
    <w:rsid w:val="00B25D83"/>
    <w:rsid w:val="00B72568"/>
    <w:rsid w:val="00B7669E"/>
    <w:rsid w:val="00B87B88"/>
    <w:rsid w:val="00B94AD9"/>
    <w:rsid w:val="00B973B0"/>
    <w:rsid w:val="00BB04A7"/>
    <w:rsid w:val="00BC402E"/>
    <w:rsid w:val="00BC618D"/>
    <w:rsid w:val="00C0433D"/>
    <w:rsid w:val="00C04CA1"/>
    <w:rsid w:val="00C0538C"/>
    <w:rsid w:val="00C17355"/>
    <w:rsid w:val="00C223D5"/>
    <w:rsid w:val="00C27194"/>
    <w:rsid w:val="00C3078C"/>
    <w:rsid w:val="00C362CA"/>
    <w:rsid w:val="00C85A33"/>
    <w:rsid w:val="00C95536"/>
    <w:rsid w:val="00CB375D"/>
    <w:rsid w:val="00CC4195"/>
    <w:rsid w:val="00CE2BB6"/>
    <w:rsid w:val="00CE5090"/>
    <w:rsid w:val="00CE6250"/>
    <w:rsid w:val="00D00DBB"/>
    <w:rsid w:val="00D0589B"/>
    <w:rsid w:val="00D30223"/>
    <w:rsid w:val="00D35E96"/>
    <w:rsid w:val="00D4339F"/>
    <w:rsid w:val="00D52C20"/>
    <w:rsid w:val="00D724A7"/>
    <w:rsid w:val="00D726CE"/>
    <w:rsid w:val="00D76101"/>
    <w:rsid w:val="00DA6AD0"/>
    <w:rsid w:val="00DB6369"/>
    <w:rsid w:val="00DF1116"/>
    <w:rsid w:val="00DF1164"/>
    <w:rsid w:val="00DF1F96"/>
    <w:rsid w:val="00E0012A"/>
    <w:rsid w:val="00E035CC"/>
    <w:rsid w:val="00E07299"/>
    <w:rsid w:val="00E15F8A"/>
    <w:rsid w:val="00E400D9"/>
    <w:rsid w:val="00E47875"/>
    <w:rsid w:val="00E77304"/>
    <w:rsid w:val="00E92ACF"/>
    <w:rsid w:val="00EA42B1"/>
    <w:rsid w:val="00EC6A04"/>
    <w:rsid w:val="00ED5CC1"/>
    <w:rsid w:val="00F05931"/>
    <w:rsid w:val="00F37E07"/>
    <w:rsid w:val="00F44B3C"/>
    <w:rsid w:val="00F51958"/>
    <w:rsid w:val="00F5565C"/>
    <w:rsid w:val="00F7599C"/>
    <w:rsid w:val="00F92DE5"/>
    <w:rsid w:val="00F97B17"/>
    <w:rsid w:val="00FA3CD1"/>
    <w:rsid w:val="00FE08FB"/>
    <w:rsid w:val="00FE662A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8C1B9"/>
  <w15:docId w15:val="{4FA1772F-9B05-4637-B29B-A4FA72D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39"/>
    <w:rsid w:val="0044396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DE0E-4148-43AA-AEB4-E51305D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3</cp:revision>
  <cp:lastPrinted>2025-11-05T07:41:00Z</cp:lastPrinted>
  <dcterms:created xsi:type="dcterms:W3CDTF">2025-10-31T09:13:00Z</dcterms:created>
  <dcterms:modified xsi:type="dcterms:W3CDTF">2025-11-05T07:42:00Z</dcterms:modified>
</cp:coreProperties>
</file>